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6" w:rsidRPr="006C0775" w:rsidRDefault="00181D66" w:rsidP="00181D66">
      <w:pPr>
        <w:rPr>
          <w:rFonts w:ascii="黑体" w:eastAsia="黑体" w:hAnsi="黑体"/>
          <w:szCs w:val="32"/>
        </w:rPr>
      </w:pPr>
      <w:r w:rsidRPr="006C0775">
        <w:rPr>
          <w:rFonts w:ascii="黑体" w:eastAsia="黑体" w:hAnsi="黑体" w:hint="eastAsia"/>
          <w:szCs w:val="32"/>
        </w:rPr>
        <w:t>附件1</w:t>
      </w:r>
    </w:p>
    <w:p w:rsidR="00181D66" w:rsidRPr="005A7F24" w:rsidRDefault="00181D66" w:rsidP="00181D66">
      <w:pPr>
        <w:jc w:val="center"/>
        <w:rPr>
          <w:rFonts w:ascii="方正小标宋简体" w:eastAsia="方正小标宋简体" w:hAnsi="仿宋"/>
          <w:sz w:val="40"/>
          <w:szCs w:val="44"/>
        </w:rPr>
      </w:pPr>
      <w:r w:rsidRPr="005A7F24">
        <w:rPr>
          <w:rFonts w:ascii="方正小标宋简体" w:eastAsia="方正小标宋简体" w:hAnsi="仿宋" w:hint="eastAsia"/>
          <w:sz w:val="40"/>
          <w:szCs w:val="44"/>
        </w:rPr>
        <w:t>全国病原微生物实验室管理培训班回执</w:t>
      </w:r>
    </w:p>
    <w:p w:rsidR="00181D66" w:rsidRDefault="00181D66" w:rsidP="00181D66">
      <w:pPr>
        <w:rPr>
          <w:rFonts w:ascii="仿宋" w:eastAsia="仿宋" w:hAnsi="仿宋"/>
          <w:szCs w:val="32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2126"/>
        <w:gridCol w:w="1784"/>
        <w:gridCol w:w="2169"/>
      </w:tblGrid>
      <w:tr w:rsidR="00181D66" w:rsidRPr="005A7F24" w:rsidTr="006977BE">
        <w:trPr>
          <w:trHeight w:val="741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单位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81D66" w:rsidRPr="005A7F24" w:rsidTr="006977BE">
        <w:trPr>
          <w:trHeight w:val="75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职务/职称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81D66" w:rsidRPr="005A7F24" w:rsidTr="006977BE">
        <w:trPr>
          <w:trHeight w:val="75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传真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81D66" w:rsidRPr="005A7F24" w:rsidTr="006977BE">
        <w:trPr>
          <w:trHeight w:val="75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联系地址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181D66" w:rsidRPr="005A7F24" w:rsidTr="006977BE">
        <w:trPr>
          <w:trHeight w:val="75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proofErr w:type="gramStart"/>
            <w:r w:rsidRPr="005A7F24">
              <w:rPr>
                <w:rFonts w:ascii="仿宋" w:eastAsia="仿宋" w:hAnsi="仿宋" w:hint="eastAsia"/>
                <w:szCs w:val="32"/>
              </w:rPr>
              <w:t>邮</w:t>
            </w:r>
            <w:proofErr w:type="gramEnd"/>
            <w:r w:rsidRPr="005A7F24">
              <w:rPr>
                <w:rFonts w:ascii="仿宋" w:eastAsia="仿宋" w:hAnsi="仿宋" w:hint="eastAsia"/>
                <w:szCs w:val="32"/>
              </w:rPr>
              <w:t xml:space="preserve">    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  <w:r w:rsidRPr="005A7F24">
              <w:rPr>
                <w:rFonts w:ascii="仿宋" w:eastAsia="仿宋" w:hAnsi="仿宋" w:hint="eastAsia"/>
                <w:szCs w:val="32"/>
              </w:rPr>
              <w:t>电子邮箱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6" w:rsidRPr="005A7F24" w:rsidRDefault="00181D66" w:rsidP="006977BE">
            <w:pPr>
              <w:spacing w:line="480" w:lineRule="auto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181D66" w:rsidRDefault="00181D66" w:rsidP="00181D66">
      <w:pPr>
        <w:rPr>
          <w:rFonts w:ascii="仿宋" w:eastAsia="仿宋" w:hAnsi="仿宋"/>
          <w:szCs w:val="32"/>
        </w:rPr>
      </w:pPr>
    </w:p>
    <w:p w:rsidR="00E05857" w:rsidRPr="00181D66" w:rsidRDefault="00E05857" w:rsidP="00181D66">
      <w:pPr>
        <w:widowControl/>
        <w:spacing w:beforeLines="50"/>
        <w:ind w:rightChars="67" w:right="212"/>
        <w:rPr>
          <w:rFonts w:ascii="仿宋" w:eastAsia="仿宋" w:hAnsi="仿宋"/>
          <w:sz w:val="28"/>
          <w:szCs w:val="32"/>
        </w:rPr>
      </w:pPr>
    </w:p>
    <w:sectPr w:rsidR="00E05857" w:rsidRPr="00181D66" w:rsidSect="00456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4F" w:rsidRDefault="00F7034F" w:rsidP="00181D66">
      <w:r>
        <w:separator/>
      </w:r>
    </w:p>
  </w:endnote>
  <w:endnote w:type="continuationSeparator" w:id="0">
    <w:p w:rsidR="00F7034F" w:rsidRDefault="00F7034F" w:rsidP="0018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F703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81.15pt;margin-top:-10.8pt;width:67.05pt;height:18.15pt;z-index:251661312;mso-wrap-style:none;mso-position-horizontal:outside;mso-position-horizontal-relative:margin" filled="f" stroked="f">
          <v:textbox style="mso-fit-shape-to-text:t" inset="0,0,0,0">
            <w:txbxContent>
              <w:p w:rsidR="00C45298" w:rsidRDefault="00F7034F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- 4 -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F7034F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14.85pt;margin-top:0;width:35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C45298" w:rsidRDefault="00F7034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81D6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F703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4F" w:rsidRDefault="00F7034F" w:rsidP="00181D66">
      <w:r>
        <w:separator/>
      </w:r>
    </w:p>
  </w:footnote>
  <w:footnote w:type="continuationSeparator" w:id="0">
    <w:p w:rsidR="00F7034F" w:rsidRDefault="00F7034F" w:rsidP="00181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F7034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F7034F" w:rsidP="0052420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F7034F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D66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1D66"/>
    <w:rsid w:val="00182817"/>
    <w:rsid w:val="00182D31"/>
    <w:rsid w:val="0018408C"/>
    <w:rsid w:val="00184163"/>
    <w:rsid w:val="0018422C"/>
    <w:rsid w:val="0018492B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34F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6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1D66"/>
    <w:rPr>
      <w:sz w:val="18"/>
      <w:szCs w:val="18"/>
    </w:rPr>
  </w:style>
  <w:style w:type="character" w:customStyle="1" w:styleId="Char0">
    <w:name w:val="页眉 Char"/>
    <w:link w:val="a4"/>
    <w:uiPriority w:val="99"/>
    <w:rsid w:val="00181D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181D66"/>
    <w:rPr>
      <w:rFonts w:ascii="Calibri" w:eastAsia="仿宋_GB2312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81D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181D66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181D66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181D6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2015-06-25T06:10:00Z</dcterms:created>
  <dcterms:modified xsi:type="dcterms:W3CDTF">2015-06-25T06:11:00Z</dcterms:modified>
</cp:coreProperties>
</file>