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7A" w:rsidRDefault="0039297A" w:rsidP="0039297A">
      <w:pPr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附件2</w:t>
      </w:r>
    </w:p>
    <w:p w:rsidR="0039297A" w:rsidRDefault="0039297A" w:rsidP="0039297A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培训地点及乘车路线</w:t>
      </w:r>
    </w:p>
    <w:p w:rsidR="0039297A" w:rsidRDefault="0039297A" w:rsidP="0039297A">
      <w:pPr>
        <w:ind w:firstLineChars="200" w:firstLine="412"/>
      </w:pPr>
      <w:r>
        <w:rPr>
          <w:noProof/>
        </w:rPr>
        <w:drawing>
          <wp:inline distT="0" distB="0" distL="0" distR="0">
            <wp:extent cx="4914900" cy="322897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97A" w:rsidRDefault="0039297A" w:rsidP="0039297A">
      <w:pPr>
        <w:ind w:firstLineChars="200" w:firstLine="41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行车路线：</w:t>
      </w:r>
    </w:p>
    <w:p w:rsidR="0039297A" w:rsidRDefault="0039297A" w:rsidP="0039297A">
      <w:pPr>
        <w:ind w:firstLineChars="200" w:firstLine="41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1．西安火车站乘坐46路、706路到西安唐城宾馆站下车；或乘出租车大约40分钟，费用约30元。</w:t>
      </w:r>
    </w:p>
    <w:p w:rsidR="0039297A" w:rsidRDefault="0039297A" w:rsidP="0039297A">
      <w:pPr>
        <w:ind w:firstLineChars="200" w:firstLine="41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2．西安火车站乘坐14路到吉祥村站下车,向北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  <w:szCs w:val="32"/>
          </w:rPr>
          <w:t>200米</w:t>
        </w:r>
      </w:smartTag>
      <w:r>
        <w:rPr>
          <w:rFonts w:ascii="仿宋" w:eastAsia="仿宋" w:hAnsi="仿宋" w:hint="eastAsia"/>
          <w:szCs w:val="32"/>
        </w:rPr>
        <w:t>即到。</w:t>
      </w:r>
    </w:p>
    <w:p w:rsidR="0039297A" w:rsidRDefault="0039297A" w:rsidP="0039297A">
      <w:pPr>
        <w:ind w:firstLineChars="200" w:firstLine="41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3.西安北站乘坐2号线到小寨下车，换乘504路、24路到唐城宾馆站下车即到。</w:t>
      </w:r>
    </w:p>
    <w:p w:rsidR="0039297A" w:rsidRDefault="0039297A" w:rsidP="0039297A">
      <w:pPr>
        <w:tabs>
          <w:tab w:val="left" w:pos="0"/>
          <w:tab w:val="left" w:pos="1260"/>
        </w:tabs>
        <w:ind w:firstLineChars="200" w:firstLine="41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4.西安咸阳机场乘坐出租车大约45分钟，费用约120至150元；或从机场乘坐西稍门线到空港商务酒店下车（市区出发首班05：00，末班次日02:00;机场出发首班07:20，末班：末班航班），换乘24路到达唐城宾馆。</w:t>
      </w:r>
    </w:p>
    <w:p w:rsidR="0039297A" w:rsidRPr="00A16E4C" w:rsidRDefault="0039297A" w:rsidP="0039297A"/>
    <w:p w:rsidR="002455BF" w:rsidRPr="0039297A" w:rsidRDefault="002455BF"/>
    <w:sectPr w:rsidR="002455BF" w:rsidRPr="0039297A" w:rsidSect="000F310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474" w:bottom="1984" w:left="1474" w:header="851" w:footer="992" w:gutter="113"/>
      <w:pgNumType w:fmt="numberInDash"/>
      <w:cols w:space="720"/>
      <w:titlePg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2455B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26" type="#_x0000_t202" style="position:absolute;margin-left:54.1pt;margin-top:-10.8pt;width:67.05pt;height:18.15pt;z-index:251658240;mso-wrap-style:none;mso-position-horizontal:outside;mso-position-horizontal-relative:margin" filled="f" stroked="f">
          <v:textbox style="mso-fit-shape-to-text:t" inset="0,0,0,0">
            <w:txbxContent>
              <w:p w:rsidR="00C45298" w:rsidRDefault="002455BF" w:rsidP="00A16E4C">
                <w:pPr>
                  <w:snapToGrid w:val="0"/>
                  <w:ind w:leftChars="100" w:left="210" w:rightChars="100" w:right="210"/>
                  <w:rPr>
                    <w:sz w:val="18"/>
                  </w:rPr>
                </w:pPr>
                <w:r>
                  <w:rPr>
                    <w:rFonts w:ascii="宋体" w:eastAsia="宋体" w:hAnsi="宋体" w:hint="eastAsia"/>
                    <w:sz w:val="28"/>
                  </w:rPr>
                  <w:fldChar w:fldCharType="begin"/>
                </w:r>
                <w:r>
                  <w:rPr>
                    <w:rFonts w:ascii="宋体" w:eastAsia="宋体" w:hAnsi="宋体" w:hint="eastAsia"/>
                    <w:sz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separate"/>
                </w:r>
                <w:r>
                  <w:rPr>
                    <w:rFonts w:ascii="宋体" w:eastAsia="宋体" w:hAnsi="宋体"/>
                    <w:noProof/>
                    <w:sz w:val="28"/>
                  </w:rPr>
                  <w:t>- 4 -</w: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2455BF">
    <w:pPr>
      <w:pStyle w:val="a3"/>
      <w:ind w:firstLineChars="20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5" type="#_x0000_t202" style="position:absolute;left:0;text-align:left;margin-left:-9.9pt;margin-top:0;width:35.05pt;height:18.15pt;z-index:251658240;mso-wrap-style:none;mso-position-horizontal:outside;mso-position-horizontal-relative:margin" filled="f" stroked="f">
          <v:textbox style="mso-fit-shape-to-text:t" inset="0,0,0,0">
            <w:txbxContent>
              <w:p w:rsidR="00C45298" w:rsidRDefault="002455BF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  <w:r>
      <w:rPr>
        <w:rFonts w:hint="eastAsia"/>
      </w:rPr>
      <w:tab/>
    </w:r>
  </w:p>
  <w:p w:rsidR="00C45298" w:rsidRDefault="002455B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2455BF">
    <w:pPr>
      <w:pStyle w:val="a3"/>
    </w:pPr>
    <w:r>
      <w:pict>
        <v:line id="直线 6" o:spid="_x0000_s1027" style="position:absolute;z-index:251658240" from="-19pt,-14.45pt" to="462.9pt,-13.9pt" strokecolor="red" strokeweight="4.5pt">
          <v:stroke linestyle="thinThick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2455B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2455B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Pr="00F8601C" w:rsidRDefault="002455BF" w:rsidP="00F8601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9297A"/>
    <w:rsid w:val="002455BF"/>
    <w:rsid w:val="0039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9297A"/>
    <w:rPr>
      <w:sz w:val="18"/>
      <w:szCs w:val="18"/>
    </w:rPr>
  </w:style>
  <w:style w:type="character" w:customStyle="1" w:styleId="Char0">
    <w:name w:val="页眉 Char"/>
    <w:link w:val="a4"/>
    <w:uiPriority w:val="99"/>
    <w:rsid w:val="0039297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92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39297A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92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39297A"/>
    <w:rPr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39297A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3929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刘学通</dc:creator>
  <cp:keywords/>
  <dc:description/>
  <cp:lastModifiedBy>刘学通</cp:lastModifiedBy>
  <cp:revision>2</cp:revision>
  <dcterms:created xsi:type="dcterms:W3CDTF">2015-06-18T02:36:00Z</dcterms:created>
  <dcterms:modified xsi:type="dcterms:W3CDTF">2015-06-18T02:36:00Z</dcterms:modified>
</cp:coreProperties>
</file>